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"/>
        <w:jc w:val="center"/>
        <w:rPr>
          <w:rFonts w:ascii="华文中宋" w:hAnsi="华文中宋" w:eastAsia="华文中宋"/>
          <w:kern w:val="0"/>
          <w:sz w:val="40"/>
          <w:szCs w:val="40"/>
        </w:rPr>
      </w:pPr>
    </w:p>
    <w:p>
      <w:pPr>
        <w:spacing w:line="600" w:lineRule="exact"/>
        <w:ind w:right="-6"/>
        <w:jc w:val="center"/>
        <w:rPr>
          <w:rFonts w:hint="eastAsia" w:ascii="华文中宋" w:hAnsi="华文中宋" w:eastAsia="华文中宋"/>
          <w:sz w:val="21"/>
          <w:szCs w:val="21"/>
        </w:rPr>
      </w:pPr>
      <w:r>
        <w:rPr>
          <w:rFonts w:ascii="华文中宋" w:hAnsi="华文中宋" w:eastAsia="华文中宋"/>
          <w:kern w:val="0"/>
          <w:sz w:val="40"/>
          <w:szCs w:val="40"/>
        </w:rPr>
        <w:t>江阴市</w:t>
      </w:r>
      <w:r>
        <w:rPr>
          <w:rFonts w:hint="eastAsia" w:ascii="华文中宋" w:hAnsi="华文中宋" w:eastAsia="华文中宋"/>
          <w:kern w:val="0"/>
          <w:sz w:val="40"/>
          <w:szCs w:val="40"/>
        </w:rPr>
        <w:t>创业带动就业补贴</w:t>
      </w:r>
      <w:r>
        <w:rPr>
          <w:rFonts w:ascii="华文中宋" w:hAnsi="华文中宋" w:eastAsia="华文中宋"/>
          <w:kern w:val="0"/>
          <w:sz w:val="40"/>
          <w:szCs w:val="40"/>
        </w:rPr>
        <w:t>申</w:t>
      </w:r>
      <w:r>
        <w:rPr>
          <w:rFonts w:hint="eastAsia" w:ascii="华文中宋" w:hAnsi="华文中宋" w:eastAsia="华文中宋"/>
          <w:kern w:val="0"/>
          <w:sz w:val="40"/>
          <w:szCs w:val="40"/>
        </w:rPr>
        <w:t>请</w:t>
      </w:r>
      <w:r>
        <w:rPr>
          <w:rFonts w:ascii="华文中宋" w:hAnsi="华文中宋" w:eastAsia="华文中宋"/>
          <w:kern w:val="0"/>
          <w:sz w:val="40"/>
          <w:szCs w:val="40"/>
        </w:rPr>
        <w:t>表</w:t>
      </w:r>
    </w:p>
    <w:p>
      <w:pPr>
        <w:spacing w:line="600" w:lineRule="exact"/>
        <w:ind w:right="436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申请单位（盖章）              申请时间：  年   月   日   　         编号：</w:t>
      </w:r>
    </w:p>
    <w:tbl>
      <w:tblPr>
        <w:tblStyle w:val="4"/>
        <w:tblW w:w="1002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85"/>
        <w:gridCol w:w="437"/>
        <w:gridCol w:w="283"/>
        <w:gridCol w:w="732"/>
        <w:gridCol w:w="567"/>
        <w:gridCol w:w="978"/>
        <w:gridCol w:w="629"/>
        <w:gridCol w:w="33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6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7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3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生产经营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97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领取营业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执照时间</w:t>
            </w:r>
          </w:p>
        </w:tc>
        <w:tc>
          <w:tcPr>
            <w:tcW w:w="283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182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个体工商户 □</w:t>
            </w:r>
          </w:p>
        </w:tc>
        <w:tc>
          <w:tcPr>
            <w:tcW w:w="2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397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企  业   □</w:t>
            </w:r>
          </w:p>
        </w:tc>
        <w:tc>
          <w:tcPr>
            <w:tcW w:w="2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开户名称</w:t>
            </w:r>
          </w:p>
        </w:tc>
        <w:tc>
          <w:tcPr>
            <w:tcW w:w="397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397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02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本人承诺：本人为初次创业，符合申领创业补贴条件，提供申请材料真实有效，如存在虚报冒领、骗取补贴行为，自愿退回补贴资金并依法承担法律责任。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 xml:space="preserve">                                                          申请人签名：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2" w:type="dxa"/>
            <w:gridSpan w:val="9"/>
            <w:shd w:val="clear" w:color="auto" w:fill="D9D9D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napToGrid w:val="0"/>
                <w:kern w:val="0"/>
              </w:rPr>
              <w:t>以 下 部 分 由 业 务 经 办 机 构 填 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6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补贴对象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、本市登记失业人员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□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2、普通高校生：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毕业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年内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□  高校在校生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6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3、留学归国人员            □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4、就业困难对象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6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5、退复转军人              □        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6、其它        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6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356" w:type="dxa"/>
            <w:gridSpan w:val="8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经审核，申请人于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年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月领取营业执照自主创业，新吸纳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人就业并缴纳社保满一年，符合补贴条件，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核准补贴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8" w:type="dxa"/>
            <w:gridSpan w:val="3"/>
            <w:shd w:val="clear" w:color="auto" w:fill="auto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村（社区）人力资源和社会保障工作站审核意见：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经实地查看，该单位目前处于正常经营状态，符合申请创业补贴条件。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经办人（签字）：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年   月   日</w:t>
            </w:r>
          </w:p>
        </w:tc>
        <w:tc>
          <w:tcPr>
            <w:tcW w:w="3189" w:type="dxa"/>
            <w:gridSpan w:val="5"/>
            <w:shd w:val="clear" w:color="auto" w:fill="auto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镇（街道）人力资源和社会保障所审核意见：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经办人（签字）：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    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年   月   日</w:t>
            </w:r>
          </w:p>
        </w:tc>
        <w:tc>
          <w:tcPr>
            <w:tcW w:w="3345" w:type="dxa"/>
            <w:shd w:val="clear" w:color="auto" w:fill="auto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市人力资源管理服务中心审核意见：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575" w:firstLineChars="75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575" w:firstLineChars="75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0" w:firstLineChars="10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审核人（签字）：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年   月   日</w:t>
            </w:r>
          </w:p>
        </w:tc>
      </w:tr>
    </w:tbl>
    <w:p>
      <w:pPr>
        <w:spacing w:line="0" w:lineRule="atLeast"/>
        <w:ind w:right="-6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特别提醒：</w:t>
      </w:r>
    </w:p>
    <w:p>
      <w:pPr>
        <w:widowControl/>
        <w:spacing w:line="240" w:lineRule="exact"/>
        <w:ind w:firstLine="498" w:firstLineChars="249"/>
        <w:jc w:val="left"/>
        <w:rPr>
          <w:rFonts w:hint="eastAsia" w:ascii="宋体" w:hAnsi="宋体" w:eastAsia="宋体"/>
          <w:kern w:val="0"/>
          <w:sz w:val="20"/>
          <w:szCs w:val="20"/>
        </w:rPr>
      </w:pPr>
      <w:r>
        <w:rPr>
          <w:rFonts w:hint="eastAsia" w:ascii="宋体" w:hAnsi="宋体" w:eastAsia="宋体"/>
          <w:kern w:val="0"/>
          <w:sz w:val="20"/>
          <w:szCs w:val="20"/>
        </w:rPr>
        <w:t>1、本表一式二份；</w:t>
      </w:r>
    </w:p>
    <w:p>
      <w:pPr>
        <w:spacing w:line="240" w:lineRule="exact"/>
        <w:ind w:right="-6" w:firstLine="498" w:firstLineChars="249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kern w:val="0"/>
          <w:sz w:val="20"/>
          <w:szCs w:val="20"/>
        </w:rPr>
        <w:t>2、携带</w:t>
      </w:r>
      <w:r>
        <w:rPr>
          <w:rFonts w:ascii="宋体" w:hAnsi="宋体" w:eastAsia="宋体"/>
          <w:kern w:val="0"/>
          <w:sz w:val="20"/>
          <w:szCs w:val="20"/>
        </w:rPr>
        <w:t>资料：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（1）营业执照副本或民办非企业单位登记证书原件及复印件；（2）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企业须提供公司章程，营业执照有变更的须提供工商登记变更通知书</w:t>
      </w:r>
      <w:r>
        <w:rPr>
          <w:rFonts w:hint="eastAsia" w:ascii="宋体" w:hAnsi="宋体" w:eastAsia="宋体" w:cs="宋体"/>
          <w:kern w:val="0"/>
          <w:sz w:val="20"/>
          <w:szCs w:val="20"/>
        </w:rPr>
        <w:t>；（3）市民卡、身份证、户口簿原件及复印件；（4）普通高校毕业生需提供毕业证书原件及复印件；（5）劳动合同原件；（6）申报日期前一年的工资发放凭证（银行工资发放流水）。</w:t>
      </w:r>
    </w:p>
    <w:p>
      <w:pPr>
        <w:widowControl/>
        <w:spacing w:line="240" w:lineRule="exact"/>
        <w:ind w:firstLine="450" w:firstLineChars="250"/>
        <w:jc w:val="left"/>
        <w:rPr>
          <w:rFonts w:hint="eastAsia" w:ascii="宋体" w:hAnsi="宋体" w:eastAsia="宋体"/>
          <w:kern w:val="0"/>
          <w:sz w:val="18"/>
          <w:szCs w:val="18"/>
        </w:rPr>
      </w:pPr>
    </w:p>
    <w:p>
      <w:pPr>
        <w:spacing w:line="220" w:lineRule="exact"/>
        <w:ind w:right="-6" w:firstLine="180" w:firstLineChars="100"/>
        <w:jc w:val="left"/>
        <w:rPr>
          <w:rFonts w:ascii="宋体" w:hAnsi="宋体" w:eastAsia="宋体"/>
          <w:kern w:val="0"/>
          <w:sz w:val="18"/>
          <w:szCs w:val="18"/>
        </w:rPr>
        <w:sectPr>
          <w:headerReference r:id="rId3" w:type="even"/>
          <w:footerReference r:id="rId4" w:type="even"/>
          <w:pgSz w:w="11907" w:h="16840"/>
          <w:pgMar w:top="907" w:right="1418" w:bottom="1418" w:left="1247" w:header="1134" w:footer="1418" w:gutter="0"/>
          <w:cols w:space="720" w:num="1"/>
          <w:docGrid w:linePitch="581" w:charSpace="-3753"/>
        </w:sectPr>
      </w:pPr>
    </w:p>
    <w:p>
      <w:pPr>
        <w:jc w:val="center"/>
        <w:rPr>
          <w:rFonts w:hint="eastAsia" w:ascii="华文中宋" w:hAnsi="华文中宋" w:eastAsia="华文中宋"/>
          <w:kern w:val="0"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kern w:val="0"/>
          <w:sz w:val="40"/>
          <w:szCs w:val="40"/>
        </w:rPr>
      </w:pPr>
      <w:r>
        <w:rPr>
          <w:rFonts w:hint="eastAsia" w:ascii="华文中宋" w:hAnsi="华文中宋" w:eastAsia="华文中宋"/>
          <w:kern w:val="0"/>
          <w:sz w:val="40"/>
          <w:szCs w:val="40"/>
        </w:rPr>
        <w:t>江阴市创业带动就业人员花名册</w:t>
      </w:r>
    </w:p>
    <w:p>
      <w:pPr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申请单位（盖章）：                                                          申请日期：    年    月    日</w:t>
      </w:r>
    </w:p>
    <w:p>
      <w:pPr>
        <w:ind w:firstLine="640" w:firstLineChars="200"/>
        <w:jc w:val="left"/>
        <w:rPr>
          <w:rFonts w:hint="eastAsia" w:ascii="宋体" w:hAnsi="宋体" w:eastAsia="宋体"/>
        </w:rPr>
      </w:pPr>
    </w:p>
    <w:tbl>
      <w:tblPr>
        <w:tblStyle w:val="4"/>
        <w:tblW w:w="14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10"/>
        <w:gridCol w:w="791"/>
        <w:gridCol w:w="3772"/>
        <w:gridCol w:w="2803"/>
        <w:gridCol w:w="2429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合同起止日期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录用备案参保时间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特别提醒：</w:t>
      </w:r>
    </w:p>
    <w:p>
      <w:pPr>
        <w:spacing w:line="360" w:lineRule="exact"/>
        <w:ind w:right="-6" w:firstLine="597" w:firstLineChars="249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1、本表一式一份；</w:t>
      </w:r>
    </w:p>
    <w:p>
      <w:pPr>
        <w:spacing w:line="360" w:lineRule="exact"/>
        <w:ind w:right="-6" w:firstLine="597" w:firstLineChars="249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2、人员类别为：普通高校毕业生、本市登记失业人员、留学归国人员、就业困难人员、退复转军人。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  <w:r>
      <w:rPr>
        <w:rStyle w:val="6"/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Style w:val="6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7DAC"/>
    <w:rsid w:val="0029071C"/>
    <w:rsid w:val="04D37589"/>
    <w:rsid w:val="092C3DDD"/>
    <w:rsid w:val="20FD7DAC"/>
    <w:rsid w:val="35290277"/>
    <w:rsid w:val="38F723E5"/>
    <w:rsid w:val="3DFB75EF"/>
    <w:rsid w:val="4F3E15EC"/>
    <w:rsid w:val="6E816733"/>
    <w:rsid w:val="6F0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仿宋"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仿宋_GB2312"/>
      <w:sz w:val="18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2019-03-21T06:03:00Z</dcterms:created>
  <dc:creator>巴乔孙</dc:creator>
  <cp:lastModifiedBy>熊孩子</cp:lastModifiedBy>
  <dcterms:modified xsi:type="dcterms:W3CDTF">2021-11-15T05:19:50Z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A970E3ED3AF247479E01B6681A520809</vt:lpwstr>
  </property>
</Properties>
</file>